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C51B" w14:textId="618635D1" w:rsidR="00575A7E" w:rsidRDefault="0037103C" w:rsidP="00125672">
      <w:pPr>
        <w:pStyle w:val="NoSpacing"/>
        <w:jc w:val="center"/>
        <w:rPr>
          <w:b/>
        </w:rPr>
      </w:pPr>
      <w:r w:rsidRPr="00927FB6">
        <w:rPr>
          <w:rFonts w:asciiTheme="majorHAnsi" w:hAnsiTheme="majorHAnsi" w:cstheme="majorHAnsi"/>
          <w:b/>
          <w:noProof/>
          <w:sz w:val="24"/>
          <w:szCs w:val="24"/>
        </w:rPr>
        <w:drawing>
          <wp:inline distT="0" distB="0" distL="0" distR="0" wp14:anchorId="51054BCB" wp14:editId="53398A94">
            <wp:extent cx="6856095" cy="1295266"/>
            <wp:effectExtent l="0" t="0" r="1905" b="635"/>
            <wp:docPr id="3" name="Picture 3"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1B515C10" w14:textId="77777777" w:rsidR="007A4FD3" w:rsidRDefault="007A4FD3" w:rsidP="00125672">
      <w:pPr>
        <w:pStyle w:val="NoSpacing"/>
        <w:rPr>
          <w:b/>
        </w:rPr>
      </w:pPr>
    </w:p>
    <w:p w14:paraId="0C03B16E" w14:textId="77777777" w:rsidR="00C03543" w:rsidRPr="00E25101" w:rsidRDefault="00C03543" w:rsidP="00E25101">
      <w:pPr>
        <w:pStyle w:val="NoSpacing"/>
        <w:jc w:val="center"/>
        <w:rPr>
          <w:b/>
        </w:rPr>
      </w:pPr>
      <w:r w:rsidRPr="00E25101">
        <w:rPr>
          <w:b/>
        </w:rPr>
        <w:t>Meeting Minutes</w:t>
      </w:r>
    </w:p>
    <w:p w14:paraId="0D743B7E" w14:textId="30F4E381" w:rsidR="00C03543" w:rsidRDefault="00F63D1F" w:rsidP="00E25101">
      <w:pPr>
        <w:pStyle w:val="NoSpacing"/>
        <w:jc w:val="center"/>
        <w:rPr>
          <w:b/>
        </w:rPr>
      </w:pPr>
      <w:r>
        <w:rPr>
          <w:b/>
        </w:rPr>
        <w:t>Wednes</w:t>
      </w:r>
      <w:r w:rsidR="00292E6F" w:rsidRPr="00E25101">
        <w:rPr>
          <w:b/>
        </w:rPr>
        <w:t>day</w:t>
      </w:r>
      <w:r w:rsidR="00C03543" w:rsidRPr="00E25101">
        <w:rPr>
          <w:b/>
        </w:rPr>
        <w:t xml:space="preserve">, </w:t>
      </w:r>
      <w:r w:rsidR="00F86253">
        <w:rPr>
          <w:b/>
        </w:rPr>
        <w:t>July 15</w:t>
      </w:r>
      <w:r w:rsidR="00C03543" w:rsidRPr="00E25101">
        <w:rPr>
          <w:b/>
        </w:rPr>
        <w:t>, 2020</w:t>
      </w:r>
    </w:p>
    <w:p w14:paraId="54F5DC98" w14:textId="77777777" w:rsidR="00575A7E" w:rsidRPr="00E25101" w:rsidRDefault="00575A7E" w:rsidP="00E25101">
      <w:pPr>
        <w:pStyle w:val="NoSpacing"/>
        <w:jc w:val="center"/>
        <w:rPr>
          <w:b/>
        </w:rPr>
      </w:pPr>
    </w:p>
    <w:p w14:paraId="6B543201" w14:textId="2BBB21CF" w:rsidR="00C03543" w:rsidRPr="00DC1157" w:rsidRDefault="00575A7E" w:rsidP="00C03543">
      <w:pPr>
        <w:rPr>
          <w:rFonts w:asciiTheme="majorHAnsi" w:hAnsiTheme="majorHAnsi" w:cstheme="majorHAnsi"/>
          <w:b/>
        </w:rPr>
      </w:pPr>
      <w:r>
        <w:rPr>
          <w:rFonts w:asciiTheme="majorHAnsi" w:hAnsiTheme="majorHAnsi" w:cstheme="majorHAnsi"/>
          <w:b/>
        </w:rPr>
        <w:t>I. Call to O</w:t>
      </w:r>
      <w:r w:rsidR="00C03543" w:rsidRPr="00DC1157">
        <w:rPr>
          <w:rFonts w:asciiTheme="majorHAnsi" w:hAnsiTheme="majorHAnsi" w:cstheme="majorHAnsi"/>
          <w:b/>
        </w:rPr>
        <w:t>rder</w:t>
      </w:r>
    </w:p>
    <w:p w14:paraId="30E0AAC5" w14:textId="4CE507A1" w:rsidR="00C03543" w:rsidRPr="00DC1157" w:rsidRDefault="00C03543" w:rsidP="00DC1157">
      <w:pPr>
        <w:rPr>
          <w:rFonts w:asciiTheme="majorHAnsi" w:hAnsiTheme="majorHAnsi" w:cstheme="majorHAnsi"/>
        </w:rPr>
      </w:pPr>
      <w:r w:rsidRPr="00DC1157">
        <w:rPr>
          <w:rFonts w:asciiTheme="majorHAnsi" w:hAnsiTheme="majorHAnsi" w:cstheme="majorHAnsi"/>
        </w:rPr>
        <w:t>The mee</w:t>
      </w:r>
      <w:r w:rsidR="00292E6F" w:rsidRPr="00DC1157">
        <w:rPr>
          <w:rFonts w:asciiTheme="majorHAnsi" w:hAnsiTheme="majorHAnsi" w:cstheme="majorHAnsi"/>
        </w:rPr>
        <w:t>t</w:t>
      </w:r>
      <w:r w:rsidR="00593C1E">
        <w:rPr>
          <w:rFonts w:asciiTheme="majorHAnsi" w:hAnsiTheme="majorHAnsi" w:cstheme="majorHAnsi"/>
        </w:rPr>
        <w:t>ing was called to order at 6</w:t>
      </w:r>
      <w:r w:rsidR="005F538F">
        <w:rPr>
          <w:rFonts w:asciiTheme="majorHAnsi" w:hAnsiTheme="majorHAnsi" w:cstheme="majorHAnsi"/>
        </w:rPr>
        <w:t>:00</w:t>
      </w:r>
      <w:r w:rsidR="00593C1E">
        <w:rPr>
          <w:rFonts w:asciiTheme="majorHAnsi" w:hAnsiTheme="majorHAnsi" w:cstheme="majorHAnsi"/>
        </w:rPr>
        <w:t>p</w:t>
      </w:r>
      <w:r w:rsidRPr="00DC1157">
        <w:rPr>
          <w:rFonts w:asciiTheme="majorHAnsi" w:hAnsiTheme="majorHAnsi" w:cstheme="majorHAnsi"/>
        </w:rPr>
        <w:t xml:space="preserve">m by </w:t>
      </w:r>
      <w:r w:rsidR="00DC1157" w:rsidRPr="00DC1157">
        <w:rPr>
          <w:rFonts w:asciiTheme="majorHAnsi" w:hAnsiTheme="majorHAnsi" w:cstheme="majorHAnsi"/>
        </w:rPr>
        <w:t xml:space="preserve">President </w:t>
      </w:r>
      <w:r w:rsidR="005F538F">
        <w:rPr>
          <w:rFonts w:asciiTheme="majorHAnsi" w:hAnsiTheme="majorHAnsi" w:cstheme="majorHAnsi"/>
        </w:rPr>
        <w:t>Cassandra Hazelwood</w:t>
      </w:r>
      <w:r w:rsidR="00292E6F" w:rsidRPr="00DC1157">
        <w:rPr>
          <w:rFonts w:asciiTheme="majorHAnsi" w:hAnsiTheme="majorHAnsi" w:cstheme="majorHAnsi"/>
        </w:rPr>
        <w:t>.</w:t>
      </w:r>
    </w:p>
    <w:p w14:paraId="0C110C81"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 Approval of Minutes</w:t>
      </w:r>
    </w:p>
    <w:p w14:paraId="4789BD55" w14:textId="0BBFFB36" w:rsidR="00C03543" w:rsidRPr="00DC1157" w:rsidRDefault="005F538F" w:rsidP="00DC1157">
      <w:pPr>
        <w:pStyle w:val="NoSpacing"/>
        <w:rPr>
          <w:rFonts w:asciiTheme="majorHAnsi" w:hAnsiTheme="majorHAnsi" w:cstheme="majorHAnsi"/>
        </w:rPr>
      </w:pPr>
      <w:r>
        <w:rPr>
          <w:rFonts w:asciiTheme="majorHAnsi" w:hAnsiTheme="majorHAnsi" w:cstheme="majorHAnsi"/>
        </w:rPr>
        <w:t>Secretary Rober</w:t>
      </w:r>
      <w:r w:rsidR="00593C1E">
        <w:rPr>
          <w:rFonts w:asciiTheme="majorHAnsi" w:hAnsiTheme="majorHAnsi" w:cstheme="majorHAnsi"/>
        </w:rPr>
        <w:t>ta Panepinto reviewed the July 8</w:t>
      </w:r>
      <w:r>
        <w:rPr>
          <w:rFonts w:asciiTheme="majorHAnsi" w:hAnsiTheme="majorHAnsi" w:cstheme="majorHAnsi"/>
        </w:rPr>
        <w:t xml:space="preserve">, 2020 Meeting Minutes. </w:t>
      </w:r>
      <w:r w:rsidRPr="00DC1157">
        <w:rPr>
          <w:rFonts w:asciiTheme="majorHAnsi" w:hAnsiTheme="majorHAnsi" w:cstheme="majorHAnsi"/>
        </w:rPr>
        <w:t xml:space="preserve">Tina Melder </w:t>
      </w:r>
      <w:r w:rsidR="00165BEC" w:rsidRPr="00DC1157">
        <w:rPr>
          <w:rFonts w:asciiTheme="majorHAnsi" w:hAnsiTheme="majorHAnsi" w:cstheme="majorHAnsi"/>
        </w:rPr>
        <w:t>mo</w:t>
      </w:r>
      <w:r w:rsidR="00C03543" w:rsidRPr="00DC1157">
        <w:rPr>
          <w:rFonts w:asciiTheme="majorHAnsi" w:hAnsiTheme="majorHAnsi" w:cstheme="majorHAnsi"/>
        </w:rPr>
        <w:t xml:space="preserve">tioned for the minutes to be approved and </w:t>
      </w:r>
      <w:r w:rsidR="00DC1157" w:rsidRPr="00DC1157">
        <w:rPr>
          <w:rFonts w:asciiTheme="majorHAnsi" w:hAnsiTheme="majorHAnsi" w:cstheme="majorHAnsi"/>
        </w:rPr>
        <w:t xml:space="preserve">it was </w:t>
      </w:r>
      <w:r w:rsidR="00C03543" w:rsidRPr="00DC1157">
        <w:rPr>
          <w:rFonts w:asciiTheme="majorHAnsi" w:hAnsiTheme="majorHAnsi" w:cstheme="majorHAnsi"/>
        </w:rPr>
        <w:t>seconded by</w:t>
      </w:r>
      <w:r>
        <w:rPr>
          <w:rFonts w:asciiTheme="majorHAnsi" w:hAnsiTheme="majorHAnsi" w:cstheme="majorHAnsi"/>
        </w:rPr>
        <w:t xml:space="preserve"> Kimberly Booker</w:t>
      </w:r>
      <w:r w:rsidR="00C03543" w:rsidRPr="00DC1157">
        <w:rPr>
          <w:rFonts w:asciiTheme="majorHAnsi" w:hAnsiTheme="majorHAnsi" w:cstheme="majorHAnsi"/>
        </w:rPr>
        <w:t xml:space="preserve">. The motion passed unanimously. </w:t>
      </w:r>
    </w:p>
    <w:p w14:paraId="672A6659" w14:textId="77777777" w:rsidR="00DC1157" w:rsidRPr="00DC1157" w:rsidRDefault="00DC1157" w:rsidP="00DC1157">
      <w:pPr>
        <w:pStyle w:val="NoSpacing"/>
        <w:rPr>
          <w:rFonts w:asciiTheme="majorHAnsi" w:hAnsiTheme="majorHAnsi" w:cstheme="majorHAnsi"/>
        </w:rPr>
      </w:pPr>
    </w:p>
    <w:p w14:paraId="796C6BA2"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III. Reports from Board</w:t>
      </w:r>
    </w:p>
    <w:p w14:paraId="18098367" w14:textId="77777777" w:rsidR="006234F5" w:rsidRPr="006C2F94" w:rsidRDefault="00C03543" w:rsidP="006C2F94">
      <w:pPr>
        <w:pStyle w:val="NoSpacing"/>
        <w:rPr>
          <w:u w:val="single"/>
        </w:rPr>
      </w:pPr>
      <w:r w:rsidRPr="006C2F94">
        <w:rPr>
          <w:u w:val="single"/>
        </w:rPr>
        <w:t>President's Report</w:t>
      </w:r>
    </w:p>
    <w:p w14:paraId="0A37501D" w14:textId="58A72E7C" w:rsidR="00BC5C98" w:rsidRDefault="00DC1157" w:rsidP="006C2F94">
      <w:pPr>
        <w:pStyle w:val="NoSpacing"/>
        <w:rPr>
          <w:rFonts w:asciiTheme="majorHAnsi" w:hAnsiTheme="majorHAnsi" w:cstheme="majorHAnsi"/>
        </w:rPr>
      </w:pPr>
      <w:r w:rsidRPr="00DC1157">
        <w:rPr>
          <w:rFonts w:asciiTheme="majorHAnsi" w:hAnsiTheme="majorHAnsi" w:cstheme="majorHAnsi"/>
        </w:rPr>
        <w:t xml:space="preserve">Cassandra Hazelwood </w:t>
      </w:r>
      <w:r w:rsidR="00265EBE">
        <w:rPr>
          <w:rFonts w:asciiTheme="majorHAnsi" w:hAnsiTheme="majorHAnsi" w:cstheme="majorHAnsi"/>
        </w:rPr>
        <w:t xml:space="preserve">welcomed us </w:t>
      </w:r>
      <w:r w:rsidR="00593C1E">
        <w:rPr>
          <w:rFonts w:asciiTheme="majorHAnsi" w:hAnsiTheme="majorHAnsi" w:cstheme="majorHAnsi"/>
        </w:rPr>
        <w:t xml:space="preserve">and introduced all the new committee board members. She reminded us that the executive board and committee board members get a vote. Business memberships do not receive a vote. </w:t>
      </w:r>
      <w:r w:rsidR="00265EBE">
        <w:rPr>
          <w:rFonts w:asciiTheme="majorHAnsi" w:hAnsiTheme="majorHAnsi" w:cstheme="majorHAnsi"/>
        </w:rPr>
        <w:t xml:space="preserve"> </w:t>
      </w:r>
    </w:p>
    <w:p w14:paraId="72C10E7E" w14:textId="77777777" w:rsidR="006C2F94" w:rsidRPr="00DC1157" w:rsidRDefault="006C2F94" w:rsidP="006C2F94">
      <w:pPr>
        <w:pStyle w:val="NoSpacing"/>
        <w:rPr>
          <w:rFonts w:asciiTheme="majorHAnsi" w:hAnsiTheme="majorHAnsi" w:cstheme="majorHAnsi"/>
        </w:rPr>
      </w:pPr>
    </w:p>
    <w:p w14:paraId="74E76BCA" w14:textId="77777777" w:rsidR="00C03543" w:rsidRPr="006234F5" w:rsidRDefault="00C03543" w:rsidP="006234F5">
      <w:pPr>
        <w:pStyle w:val="NoSpacing"/>
        <w:rPr>
          <w:u w:val="single"/>
        </w:rPr>
      </w:pPr>
      <w:r w:rsidRPr="006234F5">
        <w:rPr>
          <w:u w:val="single"/>
        </w:rPr>
        <w:t>Treasurer's Report</w:t>
      </w:r>
    </w:p>
    <w:p w14:paraId="07B707E0" w14:textId="7FBC086F" w:rsidR="009424AF" w:rsidRPr="00CA1EE7" w:rsidRDefault="009F0BFA" w:rsidP="009424AF">
      <w:pPr>
        <w:pStyle w:val="NoSpacing"/>
        <w:rPr>
          <w:rFonts w:asciiTheme="majorHAnsi" w:eastAsia="Times New Roman" w:hAnsiTheme="majorHAnsi" w:cstheme="majorBidi"/>
          <w:color w:val="1D2228"/>
        </w:rPr>
      </w:pPr>
      <w:r>
        <w:rPr>
          <w:rStyle w:val="yiv6625868652"/>
          <w:rFonts w:asciiTheme="majorHAnsi" w:hAnsiTheme="majorHAnsi" w:cstheme="majorHAnsi"/>
        </w:rPr>
        <w:t>The balance of the PTSO bank acc</w:t>
      </w:r>
      <w:r w:rsidR="00BE0147">
        <w:rPr>
          <w:rStyle w:val="yiv6625868652"/>
          <w:rFonts w:asciiTheme="majorHAnsi" w:hAnsiTheme="majorHAnsi" w:cstheme="majorHAnsi"/>
        </w:rPr>
        <w:t xml:space="preserve">ount is $459.00. Jennifer Smith has reimbursement forms and deposit forms available for our organization. </w:t>
      </w:r>
    </w:p>
    <w:p w14:paraId="5DAB6C7B" w14:textId="77777777" w:rsidR="002E1D3A" w:rsidRPr="00DC1157" w:rsidRDefault="002E1D3A" w:rsidP="002E1D3A">
      <w:pPr>
        <w:pStyle w:val="NoSpacing"/>
        <w:rPr>
          <w:rFonts w:asciiTheme="majorHAnsi" w:hAnsiTheme="majorHAnsi" w:cstheme="majorHAnsi"/>
        </w:rPr>
      </w:pPr>
    </w:p>
    <w:p w14:paraId="72A3D3EC" w14:textId="0EF01154" w:rsidR="00AB461A" w:rsidRPr="004533C4" w:rsidRDefault="004533C4" w:rsidP="004533C4">
      <w:pPr>
        <w:rPr>
          <w:rFonts w:asciiTheme="majorHAnsi" w:hAnsiTheme="majorHAnsi" w:cstheme="majorHAnsi"/>
          <w:b/>
        </w:rPr>
      </w:pPr>
      <w:r>
        <w:rPr>
          <w:rFonts w:asciiTheme="majorHAnsi" w:hAnsiTheme="majorHAnsi" w:cstheme="majorHAnsi"/>
          <w:b/>
        </w:rPr>
        <w:t xml:space="preserve">IV. New &amp; Ongoing Business </w:t>
      </w:r>
    </w:p>
    <w:p w14:paraId="136CA99C" w14:textId="63AEE1CC" w:rsidR="00F03FBD" w:rsidRDefault="000A54FC" w:rsidP="00F03FBD">
      <w:pPr>
        <w:pStyle w:val="NoSpacing"/>
        <w:rPr>
          <w:rFonts w:asciiTheme="majorHAnsi" w:hAnsiTheme="majorHAnsi" w:cstheme="majorHAnsi"/>
        </w:rPr>
      </w:pPr>
      <w:r>
        <w:rPr>
          <w:rFonts w:asciiTheme="majorHAnsi" w:hAnsiTheme="majorHAnsi" w:cstheme="majorHAnsi"/>
          <w:u w:val="single"/>
        </w:rPr>
        <w:t>Spirit</w:t>
      </w:r>
    </w:p>
    <w:p w14:paraId="4AB37148" w14:textId="23B1C0EE" w:rsidR="00F03FBD" w:rsidRDefault="00F03FBD" w:rsidP="00F03FBD">
      <w:pPr>
        <w:pStyle w:val="NoSpacing"/>
        <w:rPr>
          <w:rFonts w:asciiTheme="majorHAnsi" w:hAnsiTheme="majorHAnsi" w:cstheme="majorHAnsi"/>
        </w:rPr>
      </w:pPr>
      <w:r>
        <w:rPr>
          <w:rFonts w:asciiTheme="majorHAnsi" w:hAnsiTheme="majorHAnsi" w:cstheme="majorHAnsi"/>
        </w:rPr>
        <w:t xml:space="preserve">Cassandra Hazelwood discussed thoughts on t-shirt design. </w:t>
      </w:r>
      <w:r w:rsidR="009F0BFA">
        <w:rPr>
          <w:rFonts w:asciiTheme="majorHAnsi" w:hAnsiTheme="majorHAnsi" w:cstheme="majorHAnsi"/>
        </w:rPr>
        <w:t>It was dec</w:t>
      </w:r>
      <w:r w:rsidR="00404935">
        <w:rPr>
          <w:rFonts w:asciiTheme="majorHAnsi" w:hAnsiTheme="majorHAnsi" w:cstheme="majorHAnsi"/>
        </w:rPr>
        <w:t>ided to go with the "c</w:t>
      </w:r>
      <w:r w:rsidR="009F0BFA">
        <w:rPr>
          <w:rFonts w:asciiTheme="majorHAnsi" w:hAnsiTheme="majorHAnsi" w:cstheme="majorHAnsi"/>
        </w:rPr>
        <w:t>oordinate</w:t>
      </w:r>
      <w:r w:rsidR="00404935">
        <w:rPr>
          <w:rFonts w:asciiTheme="majorHAnsi" w:hAnsiTheme="majorHAnsi" w:cstheme="majorHAnsi"/>
        </w:rPr>
        <w:t>”</w:t>
      </w:r>
      <w:r w:rsidR="009F0BFA">
        <w:rPr>
          <w:rFonts w:asciiTheme="majorHAnsi" w:hAnsiTheme="majorHAnsi" w:cstheme="majorHAnsi"/>
        </w:rPr>
        <w:t xml:space="preserve"> shirts in blue and red.</w:t>
      </w:r>
      <w:r w:rsidR="000A54FC">
        <w:rPr>
          <w:rFonts w:asciiTheme="majorHAnsi" w:hAnsiTheme="majorHAnsi" w:cstheme="majorHAnsi"/>
        </w:rPr>
        <w:t xml:space="preserve"> Discussed the potential of a magnet. Tina Melder and Natalie Lambert will work on magnet ideas.</w:t>
      </w:r>
    </w:p>
    <w:p w14:paraId="7355F87F" w14:textId="77777777" w:rsidR="006C2F94" w:rsidRDefault="006C2F94" w:rsidP="00BC5C98">
      <w:pPr>
        <w:pStyle w:val="NoSpacing"/>
        <w:rPr>
          <w:rFonts w:asciiTheme="majorHAnsi" w:hAnsiTheme="majorHAnsi" w:cstheme="majorHAnsi"/>
          <w:u w:val="single"/>
        </w:rPr>
      </w:pPr>
    </w:p>
    <w:p w14:paraId="5DF3F0AE" w14:textId="5E32C5FE" w:rsidR="00F03FBD" w:rsidRDefault="00404935" w:rsidP="00BC5C98">
      <w:pPr>
        <w:pStyle w:val="NoSpacing"/>
        <w:rPr>
          <w:rFonts w:asciiTheme="majorHAnsi" w:hAnsiTheme="majorHAnsi" w:cstheme="majorHAnsi"/>
        </w:rPr>
      </w:pPr>
      <w:r>
        <w:rPr>
          <w:rFonts w:asciiTheme="majorHAnsi" w:hAnsiTheme="majorHAnsi" w:cstheme="majorHAnsi"/>
          <w:u w:val="single"/>
        </w:rPr>
        <w:t>Marketing and Website</w:t>
      </w:r>
    </w:p>
    <w:p w14:paraId="09D99980" w14:textId="4B2BE98C" w:rsidR="00F03FBD" w:rsidRPr="00F03FBD" w:rsidRDefault="007777D4" w:rsidP="00BC5C98">
      <w:pPr>
        <w:pStyle w:val="NoSpacing"/>
        <w:rPr>
          <w:rFonts w:asciiTheme="majorHAnsi" w:hAnsiTheme="majorHAnsi" w:cstheme="majorHAnsi"/>
        </w:rPr>
      </w:pPr>
      <w:r>
        <w:rPr>
          <w:rFonts w:asciiTheme="majorHAnsi" w:hAnsiTheme="majorHAnsi" w:cstheme="majorHAnsi"/>
        </w:rPr>
        <w:t>Natalie Lambert</w:t>
      </w:r>
      <w:r w:rsidR="00404935">
        <w:rPr>
          <w:rFonts w:asciiTheme="majorHAnsi" w:hAnsiTheme="majorHAnsi" w:cstheme="majorHAnsi"/>
        </w:rPr>
        <w:t xml:space="preserve"> is working on automated forms on our website. She will need bios from board members to update the website. She would like us to have similar headshots/backdrops for professionalism and brand. This will be used as an engagement tool for parents</w:t>
      </w:r>
      <w:r>
        <w:rPr>
          <w:rFonts w:asciiTheme="majorHAnsi" w:hAnsiTheme="majorHAnsi" w:cstheme="majorHAnsi"/>
        </w:rPr>
        <w:t xml:space="preserve">. </w:t>
      </w:r>
    </w:p>
    <w:p w14:paraId="5F36D6FF" w14:textId="77777777" w:rsidR="00404935" w:rsidRDefault="00404935" w:rsidP="00404935">
      <w:pPr>
        <w:pStyle w:val="NoSpacing"/>
        <w:rPr>
          <w:rFonts w:asciiTheme="majorHAnsi" w:hAnsiTheme="majorHAnsi" w:cstheme="majorHAnsi"/>
          <w:u w:val="single"/>
        </w:rPr>
      </w:pPr>
    </w:p>
    <w:p w14:paraId="36D15F9E" w14:textId="77777777" w:rsidR="00404935" w:rsidRDefault="00404935" w:rsidP="00404935">
      <w:pPr>
        <w:pStyle w:val="NoSpacing"/>
        <w:rPr>
          <w:rFonts w:asciiTheme="majorHAnsi" w:hAnsiTheme="majorHAnsi" w:cstheme="majorHAnsi"/>
        </w:rPr>
      </w:pPr>
      <w:r>
        <w:rPr>
          <w:rFonts w:asciiTheme="majorHAnsi" w:hAnsiTheme="majorHAnsi" w:cstheme="majorHAnsi"/>
          <w:u w:val="single"/>
        </w:rPr>
        <w:t>PTSO Committee Staffing</w:t>
      </w:r>
    </w:p>
    <w:p w14:paraId="194DF82F" w14:textId="187A3B39" w:rsidR="00404935" w:rsidRDefault="00404935" w:rsidP="00404935">
      <w:pPr>
        <w:pStyle w:val="NoSpacing"/>
        <w:rPr>
          <w:rFonts w:asciiTheme="majorHAnsi" w:hAnsiTheme="majorHAnsi" w:cstheme="majorHAnsi"/>
        </w:rPr>
      </w:pPr>
      <w:r>
        <w:rPr>
          <w:rFonts w:asciiTheme="majorHAnsi" w:hAnsiTheme="majorHAnsi" w:cstheme="majorHAnsi"/>
        </w:rPr>
        <w:t>Cassandra Hazelwood welcomed Carla Dietric</w:t>
      </w:r>
      <w:r w:rsidR="000A54FC">
        <w:rPr>
          <w:rFonts w:asciiTheme="majorHAnsi" w:hAnsiTheme="majorHAnsi" w:cstheme="majorHAnsi"/>
        </w:rPr>
        <w:t xml:space="preserve">h as the Senior Representative and </w:t>
      </w:r>
      <w:r>
        <w:rPr>
          <w:rFonts w:asciiTheme="majorHAnsi" w:hAnsiTheme="majorHAnsi" w:cstheme="majorHAnsi"/>
        </w:rPr>
        <w:t>Carmen Bailiff will do Fundraising</w:t>
      </w:r>
      <w:r w:rsidR="000A54FC">
        <w:rPr>
          <w:rFonts w:asciiTheme="majorHAnsi" w:hAnsiTheme="majorHAnsi" w:cstheme="majorHAnsi"/>
        </w:rPr>
        <w:t xml:space="preserve"> aspects</w:t>
      </w:r>
      <w:r>
        <w:rPr>
          <w:rFonts w:asciiTheme="majorHAnsi" w:hAnsiTheme="majorHAnsi" w:cstheme="majorHAnsi"/>
        </w:rPr>
        <w:t>, specifically Box Tops and assisting with Amazon Smile.</w:t>
      </w:r>
      <w:r w:rsidR="000A54FC">
        <w:rPr>
          <w:rFonts w:asciiTheme="majorHAnsi" w:hAnsiTheme="majorHAnsi" w:cstheme="majorHAnsi"/>
        </w:rPr>
        <w:t xml:space="preserve"> We still have Arts and Enrichment, Communications, Membership, Spirit and Fundraising available. </w:t>
      </w:r>
    </w:p>
    <w:p w14:paraId="530A0CCC" w14:textId="77777777" w:rsidR="00125672" w:rsidRDefault="00125672" w:rsidP="00AC3B29">
      <w:pPr>
        <w:pStyle w:val="NoSpacing"/>
        <w:rPr>
          <w:rFonts w:asciiTheme="majorHAnsi" w:hAnsiTheme="majorHAnsi" w:cstheme="majorHAnsi"/>
          <w:u w:val="single"/>
        </w:rPr>
      </w:pPr>
    </w:p>
    <w:p w14:paraId="27E6162F" w14:textId="77777777" w:rsidR="00AC3B29" w:rsidRPr="00DC1157" w:rsidRDefault="00AC3B29" w:rsidP="00AC3B29">
      <w:pPr>
        <w:pStyle w:val="NoSpacing"/>
        <w:rPr>
          <w:rFonts w:asciiTheme="majorHAnsi" w:hAnsiTheme="majorHAnsi" w:cstheme="majorHAnsi"/>
        </w:rPr>
      </w:pPr>
      <w:r>
        <w:rPr>
          <w:rFonts w:asciiTheme="majorHAnsi" w:hAnsiTheme="majorHAnsi" w:cstheme="majorHAnsi"/>
          <w:u w:val="single"/>
        </w:rPr>
        <w:t>Fundraisers</w:t>
      </w:r>
    </w:p>
    <w:p w14:paraId="3DC06EB6" w14:textId="14C5C765" w:rsidR="00AC3B29" w:rsidRDefault="008757E4" w:rsidP="00BC5C98">
      <w:pPr>
        <w:pStyle w:val="NoSpacing"/>
        <w:rPr>
          <w:rFonts w:asciiTheme="majorHAnsi" w:hAnsiTheme="majorHAnsi" w:cstheme="majorHAnsi"/>
        </w:rPr>
      </w:pPr>
      <w:r>
        <w:rPr>
          <w:rFonts w:asciiTheme="majorHAnsi" w:hAnsiTheme="majorHAnsi" w:cstheme="majorHAnsi"/>
        </w:rPr>
        <w:t>T-shirt sales and membership</w:t>
      </w:r>
      <w:r w:rsidR="000A54FC">
        <w:rPr>
          <w:rFonts w:asciiTheme="majorHAnsi" w:hAnsiTheme="majorHAnsi" w:cstheme="majorHAnsi"/>
        </w:rPr>
        <w:t xml:space="preserve"> forms</w:t>
      </w:r>
      <w:r>
        <w:rPr>
          <w:rFonts w:asciiTheme="majorHAnsi" w:hAnsiTheme="majorHAnsi" w:cstheme="majorHAnsi"/>
        </w:rPr>
        <w:t xml:space="preserve"> are underway for fundraising efforts. We are awaiting 501c3 status from the IRS to complete Amazon Smile.</w:t>
      </w:r>
    </w:p>
    <w:p w14:paraId="44EAFD9C" w14:textId="77777777" w:rsidR="00AC3B29" w:rsidRDefault="00AC3B29" w:rsidP="00BC5C98">
      <w:pPr>
        <w:pStyle w:val="NoSpacing"/>
        <w:rPr>
          <w:rFonts w:asciiTheme="majorHAnsi" w:hAnsiTheme="majorHAnsi" w:cstheme="majorHAnsi"/>
        </w:rPr>
      </w:pPr>
    </w:p>
    <w:p w14:paraId="067BD8A0" w14:textId="77777777" w:rsidR="00257D08" w:rsidRPr="00DC1157" w:rsidRDefault="00257D08" w:rsidP="00257D08">
      <w:pPr>
        <w:pStyle w:val="NoSpacing"/>
        <w:rPr>
          <w:rFonts w:asciiTheme="majorHAnsi" w:hAnsiTheme="majorHAnsi" w:cstheme="majorHAnsi"/>
          <w:u w:val="single"/>
        </w:rPr>
      </w:pPr>
      <w:r>
        <w:rPr>
          <w:rFonts w:asciiTheme="majorHAnsi" w:hAnsiTheme="majorHAnsi" w:cstheme="majorHAnsi"/>
          <w:u w:val="single"/>
        </w:rPr>
        <w:t>Membership</w:t>
      </w:r>
    </w:p>
    <w:p w14:paraId="356E45D8" w14:textId="73CD979C" w:rsidR="00257D08" w:rsidRDefault="008757E4" w:rsidP="00BC5C98">
      <w:pPr>
        <w:pStyle w:val="NoSpacing"/>
        <w:rPr>
          <w:rFonts w:asciiTheme="majorHAnsi" w:hAnsiTheme="majorHAnsi" w:cstheme="majorHAnsi"/>
        </w:rPr>
      </w:pPr>
      <w:r>
        <w:rPr>
          <w:rFonts w:asciiTheme="majorHAnsi" w:hAnsiTheme="majorHAnsi" w:cstheme="majorHAnsi"/>
        </w:rPr>
        <w:t>Membership form is being translated to Spanish so we can reach a greater audience and support our ESOL students. Needs to be given to Ms. Cassevah for Student Packets by August 3</w:t>
      </w:r>
      <w:r w:rsidRPr="008757E4">
        <w:rPr>
          <w:rFonts w:asciiTheme="majorHAnsi" w:hAnsiTheme="majorHAnsi" w:cstheme="majorHAnsi"/>
          <w:vertAlign w:val="superscript"/>
        </w:rPr>
        <w:t>rd</w:t>
      </w:r>
      <w:r>
        <w:rPr>
          <w:rFonts w:asciiTheme="majorHAnsi" w:hAnsiTheme="majorHAnsi" w:cstheme="majorHAnsi"/>
        </w:rPr>
        <w:t>.</w:t>
      </w:r>
    </w:p>
    <w:p w14:paraId="45FB0818" w14:textId="77777777" w:rsidR="00AC3B29" w:rsidRDefault="00AC3B29" w:rsidP="00BC5C98">
      <w:pPr>
        <w:pStyle w:val="NoSpacing"/>
        <w:rPr>
          <w:rFonts w:asciiTheme="majorHAnsi" w:hAnsiTheme="majorHAnsi" w:cstheme="majorHAnsi"/>
          <w:u w:val="single"/>
        </w:rPr>
      </w:pPr>
    </w:p>
    <w:p w14:paraId="7051550A" w14:textId="77777777" w:rsidR="003B3F53" w:rsidRDefault="003B3F53" w:rsidP="003B3F53">
      <w:pPr>
        <w:pStyle w:val="NoSpacing"/>
        <w:rPr>
          <w:rFonts w:asciiTheme="majorHAnsi" w:hAnsiTheme="majorHAnsi" w:cstheme="majorHAnsi"/>
        </w:rPr>
      </w:pPr>
      <w:r>
        <w:rPr>
          <w:rFonts w:asciiTheme="majorHAnsi" w:hAnsiTheme="majorHAnsi" w:cstheme="majorHAnsi"/>
          <w:u w:val="single"/>
        </w:rPr>
        <w:t>Freshman Day</w:t>
      </w:r>
    </w:p>
    <w:p w14:paraId="7B384269" w14:textId="21DFF2A3" w:rsidR="003B3F53" w:rsidRPr="008757E4" w:rsidRDefault="003B3F53" w:rsidP="003B3F53">
      <w:pPr>
        <w:pStyle w:val="NoSpacing"/>
        <w:rPr>
          <w:rFonts w:asciiTheme="majorHAnsi" w:hAnsiTheme="majorHAnsi" w:cstheme="majorHAnsi"/>
        </w:rPr>
      </w:pPr>
      <w:r>
        <w:rPr>
          <w:rFonts w:asciiTheme="majorHAnsi" w:hAnsiTheme="majorHAnsi" w:cstheme="majorHAnsi"/>
        </w:rPr>
        <w:t>Cassandra Hazelwood discussed details for the event coming up on July 29</w:t>
      </w:r>
      <w:r w:rsidRPr="001F3467">
        <w:rPr>
          <w:rFonts w:asciiTheme="majorHAnsi" w:hAnsiTheme="majorHAnsi" w:cstheme="majorHAnsi"/>
          <w:vertAlign w:val="superscript"/>
        </w:rPr>
        <w:t>t</w:t>
      </w:r>
      <w:r>
        <w:rPr>
          <w:rFonts w:asciiTheme="majorHAnsi" w:hAnsiTheme="majorHAnsi" w:cstheme="majorHAnsi"/>
          <w:vertAlign w:val="superscript"/>
        </w:rPr>
        <w:t xml:space="preserve">h. </w:t>
      </w:r>
      <w:r>
        <w:rPr>
          <w:rFonts w:asciiTheme="majorHAnsi" w:hAnsiTheme="majorHAnsi" w:cstheme="majorHAnsi"/>
        </w:rPr>
        <w:t xml:space="preserve">The PTSO will be located under the walkway down towards the digital marquee board. Set up time will be at 10am. Kimberly Booker will bring the tablecloth and table. Jennifer Smith will bring </w:t>
      </w:r>
      <w:r w:rsidR="00125672">
        <w:rPr>
          <w:rFonts w:asciiTheme="majorHAnsi" w:hAnsiTheme="majorHAnsi" w:cstheme="majorHAnsi"/>
        </w:rPr>
        <w:t>PayPal</w:t>
      </w:r>
      <w:r>
        <w:rPr>
          <w:rFonts w:asciiTheme="majorHAnsi" w:hAnsiTheme="majorHAnsi" w:cstheme="majorHAnsi"/>
        </w:rPr>
        <w:t xml:space="preserve"> app and petty cash and money bag for change/transactions. </w:t>
      </w:r>
    </w:p>
    <w:p w14:paraId="6EC75694" w14:textId="77777777" w:rsidR="003B3F53" w:rsidRDefault="003B3F53" w:rsidP="00BC5C98">
      <w:pPr>
        <w:pStyle w:val="NoSpacing"/>
        <w:rPr>
          <w:rFonts w:asciiTheme="majorHAnsi" w:hAnsiTheme="majorHAnsi" w:cstheme="majorHAnsi"/>
          <w:u w:val="single"/>
        </w:rPr>
      </w:pPr>
    </w:p>
    <w:p w14:paraId="4101652C" w14:textId="438C6166" w:rsidR="0038451F" w:rsidRDefault="0002531E" w:rsidP="00BC5C98">
      <w:pPr>
        <w:pStyle w:val="NoSpacing"/>
        <w:rPr>
          <w:rFonts w:asciiTheme="majorHAnsi" w:hAnsiTheme="majorHAnsi" w:cstheme="majorHAnsi"/>
        </w:rPr>
      </w:pPr>
      <w:r>
        <w:rPr>
          <w:rFonts w:asciiTheme="majorHAnsi" w:hAnsiTheme="majorHAnsi" w:cstheme="majorHAnsi"/>
          <w:u w:val="single"/>
        </w:rPr>
        <w:t>Welcome Back Breakfast</w:t>
      </w:r>
    </w:p>
    <w:p w14:paraId="1019FCAA" w14:textId="7079B1B0" w:rsidR="00D624BE" w:rsidRDefault="001F3467" w:rsidP="00BC5C98">
      <w:pPr>
        <w:pStyle w:val="NoSpacing"/>
        <w:rPr>
          <w:rFonts w:asciiTheme="majorHAnsi" w:hAnsiTheme="majorHAnsi" w:cstheme="majorHAnsi"/>
        </w:rPr>
      </w:pPr>
      <w:r>
        <w:rPr>
          <w:rFonts w:asciiTheme="majorHAnsi" w:hAnsiTheme="majorHAnsi" w:cstheme="majorHAnsi"/>
        </w:rPr>
        <w:t>The Breakfast will be on August 3</w:t>
      </w:r>
      <w:r w:rsidRPr="001F3467">
        <w:rPr>
          <w:rFonts w:asciiTheme="majorHAnsi" w:hAnsiTheme="majorHAnsi" w:cstheme="majorHAnsi"/>
          <w:vertAlign w:val="superscript"/>
        </w:rPr>
        <w:t>rd</w:t>
      </w:r>
      <w:r>
        <w:rPr>
          <w:rFonts w:asciiTheme="majorHAnsi" w:hAnsiTheme="majorHAnsi" w:cstheme="majorHAnsi"/>
        </w:rPr>
        <w:t xml:space="preserve"> at 8am. The setup time is 7am. The location will be the cafeteria. </w:t>
      </w:r>
      <w:r w:rsidR="008757E4">
        <w:rPr>
          <w:rFonts w:asciiTheme="majorHAnsi" w:hAnsiTheme="majorHAnsi" w:cstheme="majorHAnsi"/>
        </w:rPr>
        <w:t>Lora</w:t>
      </w:r>
      <w:r>
        <w:rPr>
          <w:rFonts w:asciiTheme="majorHAnsi" w:hAnsiTheme="majorHAnsi" w:cstheme="majorHAnsi"/>
        </w:rPr>
        <w:t xml:space="preserve"> Steele</w:t>
      </w:r>
      <w:r w:rsidR="008757E4">
        <w:rPr>
          <w:rFonts w:asciiTheme="majorHAnsi" w:hAnsiTheme="majorHAnsi" w:cstheme="majorHAnsi"/>
        </w:rPr>
        <w:t xml:space="preserve"> is working on business dona</w:t>
      </w:r>
      <w:r w:rsidR="0049612A">
        <w:rPr>
          <w:rFonts w:asciiTheme="majorHAnsi" w:hAnsiTheme="majorHAnsi" w:cstheme="majorHAnsi"/>
        </w:rPr>
        <w:t xml:space="preserve">tions for the Teacher Breakfast. Currently there are 3 gift cards </w:t>
      </w:r>
      <w:r>
        <w:rPr>
          <w:rFonts w:asciiTheme="majorHAnsi" w:hAnsiTheme="majorHAnsi" w:cstheme="majorHAnsi"/>
        </w:rPr>
        <w:t xml:space="preserve">for the drawing. The theme is </w:t>
      </w:r>
      <w:r w:rsidR="0049612A">
        <w:rPr>
          <w:rFonts w:asciiTheme="majorHAnsi" w:hAnsiTheme="majorHAnsi" w:cstheme="majorHAnsi"/>
        </w:rPr>
        <w:t xml:space="preserve">“adventure”. </w:t>
      </w:r>
      <w:r w:rsidR="000A54FC">
        <w:rPr>
          <w:rFonts w:asciiTheme="majorHAnsi" w:hAnsiTheme="majorHAnsi" w:cstheme="majorHAnsi"/>
        </w:rPr>
        <w:t xml:space="preserve">The budget for this event is $500. </w:t>
      </w:r>
      <w:r>
        <w:rPr>
          <w:rFonts w:asciiTheme="majorHAnsi" w:hAnsiTheme="majorHAnsi" w:cstheme="majorHAnsi"/>
        </w:rPr>
        <w:t>There are 150 employees at our school. This includes teachers, staff, administration, cafeteria and cleaning crews. The Teacher Membership form and Breakfast invite need to be sent to Ms. Cassevah by July 25</w:t>
      </w:r>
      <w:r w:rsidRPr="001F3467">
        <w:rPr>
          <w:rFonts w:asciiTheme="majorHAnsi" w:hAnsiTheme="majorHAnsi" w:cstheme="majorHAnsi"/>
          <w:vertAlign w:val="superscript"/>
        </w:rPr>
        <w:t>th</w:t>
      </w:r>
      <w:r>
        <w:rPr>
          <w:rFonts w:asciiTheme="majorHAnsi" w:hAnsiTheme="majorHAnsi" w:cstheme="majorHAnsi"/>
        </w:rPr>
        <w:t xml:space="preserve">. She will send the invites to the teachers/staff. </w:t>
      </w:r>
    </w:p>
    <w:p w14:paraId="3858B7FF" w14:textId="77777777" w:rsidR="003B3F53" w:rsidRDefault="003B3F53" w:rsidP="00BC5C98">
      <w:pPr>
        <w:pStyle w:val="NoSpacing"/>
        <w:rPr>
          <w:rFonts w:asciiTheme="majorHAnsi" w:hAnsiTheme="majorHAnsi" w:cstheme="majorHAnsi"/>
        </w:rPr>
      </w:pPr>
    </w:p>
    <w:p w14:paraId="3E97833C" w14:textId="11F70A1B" w:rsidR="003B3F53" w:rsidRDefault="003B3F53" w:rsidP="00BC5C98">
      <w:pPr>
        <w:pStyle w:val="NoSpacing"/>
        <w:rPr>
          <w:rFonts w:asciiTheme="majorHAnsi" w:hAnsiTheme="majorHAnsi" w:cstheme="majorHAnsi"/>
        </w:rPr>
      </w:pPr>
      <w:r>
        <w:rPr>
          <w:rFonts w:asciiTheme="majorHAnsi" w:hAnsiTheme="majorHAnsi" w:cstheme="majorHAnsi"/>
          <w:u w:val="single"/>
        </w:rPr>
        <w:t>Open House</w:t>
      </w:r>
    </w:p>
    <w:p w14:paraId="4D4B5705" w14:textId="78D44399" w:rsidR="003B3F53" w:rsidRPr="003B3F53" w:rsidRDefault="003B3F53" w:rsidP="00BC5C98">
      <w:pPr>
        <w:pStyle w:val="NoSpacing"/>
        <w:rPr>
          <w:rFonts w:asciiTheme="majorHAnsi" w:hAnsiTheme="majorHAnsi" w:cstheme="majorHAnsi"/>
        </w:rPr>
      </w:pPr>
      <w:r>
        <w:rPr>
          <w:rFonts w:asciiTheme="majorHAnsi" w:hAnsiTheme="majorHAnsi" w:cstheme="majorHAnsi"/>
        </w:rPr>
        <w:t>Open House is scheduled August 7</w:t>
      </w:r>
      <w:r w:rsidRPr="003B3F53">
        <w:rPr>
          <w:rFonts w:asciiTheme="majorHAnsi" w:hAnsiTheme="majorHAnsi" w:cstheme="majorHAnsi"/>
          <w:vertAlign w:val="superscript"/>
        </w:rPr>
        <w:t>th</w:t>
      </w:r>
      <w:r>
        <w:rPr>
          <w:rFonts w:asciiTheme="majorHAnsi" w:hAnsiTheme="majorHAnsi" w:cstheme="majorHAnsi"/>
        </w:rPr>
        <w:t xml:space="preserve">. Membership will have a table represented and there will also be petty cash and </w:t>
      </w:r>
      <w:r w:rsidR="00125672">
        <w:rPr>
          <w:rFonts w:asciiTheme="majorHAnsi" w:hAnsiTheme="majorHAnsi" w:cstheme="majorHAnsi"/>
        </w:rPr>
        <w:t>PayPal</w:t>
      </w:r>
      <w:r>
        <w:rPr>
          <w:rFonts w:asciiTheme="majorHAnsi" w:hAnsiTheme="majorHAnsi" w:cstheme="majorHAnsi"/>
        </w:rPr>
        <w:t xml:space="preserve"> app available for t-shirt and membership transactions. This setup will be similar to Freshman Day.</w:t>
      </w:r>
    </w:p>
    <w:p w14:paraId="1819C3B1" w14:textId="77777777" w:rsidR="00D624BE" w:rsidRDefault="00D624BE" w:rsidP="00BC5C98">
      <w:pPr>
        <w:pStyle w:val="NoSpacing"/>
        <w:rPr>
          <w:rFonts w:asciiTheme="majorHAnsi" w:hAnsiTheme="majorHAnsi" w:cstheme="majorHAnsi"/>
        </w:rPr>
      </w:pPr>
    </w:p>
    <w:p w14:paraId="17609551" w14:textId="4546D11B" w:rsidR="00C03543" w:rsidRPr="00257D08" w:rsidRDefault="006234F5" w:rsidP="00BC5C98">
      <w:pPr>
        <w:pStyle w:val="NoSpacing"/>
        <w:rPr>
          <w:rFonts w:asciiTheme="majorHAnsi" w:hAnsiTheme="majorHAnsi" w:cstheme="majorHAnsi"/>
          <w:b/>
        </w:rPr>
      </w:pPr>
      <w:r>
        <w:rPr>
          <w:rFonts w:asciiTheme="majorHAnsi" w:hAnsiTheme="majorHAnsi" w:cstheme="majorHAnsi"/>
          <w:b/>
        </w:rPr>
        <w:t>V</w:t>
      </w:r>
      <w:r w:rsidR="00257D08">
        <w:rPr>
          <w:rFonts w:asciiTheme="majorHAnsi" w:hAnsiTheme="majorHAnsi" w:cstheme="majorHAnsi"/>
          <w:b/>
        </w:rPr>
        <w:t xml:space="preserve">. </w:t>
      </w:r>
      <w:r w:rsidR="008B4049" w:rsidRPr="00257D08">
        <w:rPr>
          <w:rFonts w:asciiTheme="majorHAnsi" w:hAnsiTheme="majorHAnsi" w:cstheme="majorHAnsi"/>
          <w:b/>
        </w:rPr>
        <w:t>Upcoming Events</w:t>
      </w:r>
    </w:p>
    <w:p w14:paraId="4DDBEF00" w14:textId="77777777" w:rsidR="00BC5C98" w:rsidRDefault="00BC5C98" w:rsidP="00BC5C98">
      <w:pPr>
        <w:pStyle w:val="NoSpacing"/>
        <w:rPr>
          <w:rFonts w:asciiTheme="majorHAnsi" w:hAnsiTheme="majorHAnsi" w:cstheme="majorHAnsi"/>
        </w:rPr>
      </w:pPr>
    </w:p>
    <w:p w14:paraId="109621D1" w14:textId="062BF180" w:rsidR="000F31B6" w:rsidRDefault="00864B25" w:rsidP="00BC5C98">
      <w:pPr>
        <w:pStyle w:val="NoSpacing"/>
        <w:rPr>
          <w:rFonts w:asciiTheme="majorHAnsi" w:hAnsiTheme="majorHAnsi" w:cstheme="majorHAnsi"/>
        </w:rPr>
      </w:pPr>
      <w:r>
        <w:rPr>
          <w:rFonts w:asciiTheme="majorHAnsi" w:hAnsiTheme="majorHAnsi" w:cstheme="majorHAnsi"/>
        </w:rPr>
        <w:t>Cassandra Hazelwood</w:t>
      </w:r>
      <w:r w:rsidR="005C1DFD">
        <w:rPr>
          <w:rFonts w:asciiTheme="majorHAnsi" w:hAnsiTheme="majorHAnsi" w:cstheme="majorHAnsi"/>
        </w:rPr>
        <w:t xml:space="preserve"> mentioned</w:t>
      </w:r>
      <w:r>
        <w:rPr>
          <w:rFonts w:asciiTheme="majorHAnsi" w:hAnsiTheme="majorHAnsi" w:cstheme="majorHAnsi"/>
        </w:rPr>
        <w:t xml:space="preserve"> the following upcoming events: </w:t>
      </w:r>
    </w:p>
    <w:p w14:paraId="0430B1FC" w14:textId="5091F6A3" w:rsidR="005C1DFD" w:rsidRDefault="005C1DFD" w:rsidP="00BC5C98">
      <w:pPr>
        <w:pStyle w:val="NoSpacing"/>
        <w:rPr>
          <w:rFonts w:asciiTheme="majorHAnsi" w:hAnsiTheme="majorHAnsi" w:cstheme="majorHAnsi"/>
        </w:rPr>
      </w:pPr>
      <w:r w:rsidRPr="000F7CCE">
        <w:rPr>
          <w:rFonts w:asciiTheme="majorHAnsi" w:hAnsiTheme="majorHAnsi" w:cstheme="majorHAnsi"/>
        </w:rPr>
        <w:t>July 29 – Freshman Day – Xmas in July Theme</w:t>
      </w:r>
    </w:p>
    <w:p w14:paraId="1A1DAA64" w14:textId="30417E02" w:rsidR="005C1DFD" w:rsidRDefault="005C1DFD" w:rsidP="00BC5C98">
      <w:pPr>
        <w:pStyle w:val="NoSpacing"/>
        <w:rPr>
          <w:rFonts w:asciiTheme="majorHAnsi" w:hAnsiTheme="majorHAnsi" w:cstheme="majorHAnsi"/>
        </w:rPr>
      </w:pPr>
      <w:r>
        <w:rPr>
          <w:rFonts w:asciiTheme="majorHAnsi" w:hAnsiTheme="majorHAnsi" w:cstheme="majorHAnsi"/>
        </w:rPr>
        <w:t>August 3 – Welcome Back Breakfast at 8am</w:t>
      </w:r>
    </w:p>
    <w:p w14:paraId="57B75B96" w14:textId="32443628" w:rsidR="005C1DFD" w:rsidRDefault="005C1DFD" w:rsidP="00BC5C98">
      <w:pPr>
        <w:pStyle w:val="NoSpacing"/>
        <w:rPr>
          <w:rFonts w:asciiTheme="majorHAnsi" w:hAnsiTheme="majorHAnsi" w:cstheme="majorHAnsi"/>
        </w:rPr>
      </w:pPr>
      <w:r>
        <w:rPr>
          <w:rFonts w:asciiTheme="majorHAnsi" w:hAnsiTheme="majorHAnsi" w:cstheme="majorHAnsi"/>
        </w:rPr>
        <w:t>August 7 – Open House and Membership Drive</w:t>
      </w:r>
    </w:p>
    <w:p w14:paraId="269B637B" w14:textId="5C5CE844" w:rsidR="005C1DFD" w:rsidRDefault="005C1DFD" w:rsidP="00BC5C98">
      <w:pPr>
        <w:pStyle w:val="NoSpacing"/>
        <w:rPr>
          <w:rFonts w:asciiTheme="majorHAnsi" w:hAnsiTheme="majorHAnsi" w:cstheme="majorHAnsi"/>
        </w:rPr>
      </w:pPr>
      <w:r>
        <w:rPr>
          <w:rFonts w:asciiTheme="majorHAnsi" w:hAnsiTheme="majorHAnsi" w:cstheme="majorHAnsi"/>
        </w:rPr>
        <w:t>August 10 – First Day of School</w:t>
      </w:r>
    </w:p>
    <w:p w14:paraId="5EDC6409" w14:textId="36DA52FD" w:rsidR="005C1DFD" w:rsidRDefault="001F3467" w:rsidP="00BC5C98">
      <w:pPr>
        <w:pStyle w:val="NoSpacing"/>
        <w:rPr>
          <w:rFonts w:asciiTheme="majorHAnsi" w:hAnsiTheme="majorHAnsi" w:cstheme="majorHAnsi"/>
        </w:rPr>
      </w:pPr>
      <w:r>
        <w:rPr>
          <w:rFonts w:asciiTheme="majorHAnsi" w:hAnsiTheme="majorHAnsi" w:cstheme="majorHAnsi"/>
        </w:rPr>
        <w:t>Sept/Oct</w:t>
      </w:r>
      <w:r w:rsidR="005C1DFD">
        <w:rPr>
          <w:rFonts w:asciiTheme="majorHAnsi" w:hAnsiTheme="majorHAnsi" w:cstheme="majorHAnsi"/>
        </w:rPr>
        <w:t xml:space="preserve"> – General PTSO Meeting/Volunteer Meeting/2020-2021 Budget Vote</w:t>
      </w:r>
    </w:p>
    <w:p w14:paraId="306CE368" w14:textId="54E90ED5" w:rsidR="005C1DFD" w:rsidRDefault="005C1DFD" w:rsidP="00BC5C98">
      <w:pPr>
        <w:pStyle w:val="NoSpacing"/>
        <w:rPr>
          <w:rFonts w:asciiTheme="majorHAnsi" w:hAnsiTheme="majorHAnsi" w:cstheme="majorHAnsi"/>
        </w:rPr>
      </w:pPr>
      <w:r>
        <w:rPr>
          <w:rFonts w:asciiTheme="majorHAnsi" w:hAnsiTheme="majorHAnsi" w:cstheme="majorHAnsi"/>
        </w:rPr>
        <w:t xml:space="preserve">Sept/Oct – </w:t>
      </w:r>
      <w:r w:rsidRPr="000F7CCE">
        <w:rPr>
          <w:rFonts w:asciiTheme="majorHAnsi" w:hAnsiTheme="majorHAnsi" w:cstheme="majorHAnsi"/>
        </w:rPr>
        <w:t>Homecoming – Haunted Mansion theme</w:t>
      </w:r>
    </w:p>
    <w:p w14:paraId="0AAF9D7D" w14:textId="38B3DA76" w:rsidR="005C1DFD" w:rsidRDefault="005C1DFD" w:rsidP="00BC5C98">
      <w:pPr>
        <w:pStyle w:val="NoSpacing"/>
        <w:rPr>
          <w:rFonts w:asciiTheme="majorHAnsi" w:hAnsiTheme="majorHAnsi" w:cstheme="majorHAnsi"/>
        </w:rPr>
      </w:pPr>
      <w:r>
        <w:rPr>
          <w:rFonts w:asciiTheme="majorHAnsi" w:hAnsiTheme="majorHAnsi" w:cstheme="majorHAnsi"/>
        </w:rPr>
        <w:t>December – 12 Days of Christmas, Staff Appreciation Event</w:t>
      </w:r>
    </w:p>
    <w:p w14:paraId="3461D779" w14:textId="77777777" w:rsidR="00864B25" w:rsidRPr="00DC1157" w:rsidRDefault="00864B25" w:rsidP="00BC5C98">
      <w:pPr>
        <w:pStyle w:val="NoSpacing"/>
        <w:rPr>
          <w:rFonts w:asciiTheme="majorHAnsi" w:hAnsiTheme="majorHAnsi" w:cstheme="majorHAnsi"/>
        </w:rPr>
      </w:pPr>
    </w:p>
    <w:p w14:paraId="59A0F3D7" w14:textId="48D0C5FC" w:rsidR="00257D08" w:rsidRPr="00DC1157" w:rsidRDefault="00C03543" w:rsidP="00C03543">
      <w:pPr>
        <w:rPr>
          <w:rFonts w:asciiTheme="majorHAnsi" w:hAnsiTheme="majorHAnsi" w:cstheme="majorHAnsi"/>
          <w:b/>
        </w:rPr>
      </w:pPr>
      <w:r w:rsidRPr="00DC1157">
        <w:rPr>
          <w:rFonts w:asciiTheme="majorHAnsi" w:hAnsiTheme="majorHAnsi" w:cstheme="majorHAnsi"/>
          <w:b/>
        </w:rPr>
        <w:t>VI. Adjourn</w:t>
      </w:r>
    </w:p>
    <w:p w14:paraId="79BAE182" w14:textId="3CE1D6E1" w:rsidR="0064148B" w:rsidRDefault="00C03543" w:rsidP="0064148B">
      <w:pPr>
        <w:pStyle w:val="NoSpacing"/>
        <w:rPr>
          <w:rFonts w:asciiTheme="majorHAnsi" w:hAnsiTheme="majorHAnsi" w:cstheme="majorHAnsi"/>
        </w:rPr>
      </w:pPr>
      <w:r w:rsidRPr="00DC1157">
        <w:rPr>
          <w:rFonts w:asciiTheme="majorHAnsi" w:hAnsiTheme="majorHAnsi" w:cstheme="majorHAnsi"/>
        </w:rPr>
        <w:t>The me</w:t>
      </w:r>
      <w:r w:rsidR="00936EFB" w:rsidRPr="00DC1157">
        <w:rPr>
          <w:rFonts w:asciiTheme="majorHAnsi" w:hAnsiTheme="majorHAnsi" w:cstheme="majorHAnsi"/>
        </w:rPr>
        <w:t>eting was adjou</w:t>
      </w:r>
      <w:r w:rsidR="00825386">
        <w:rPr>
          <w:rFonts w:asciiTheme="majorHAnsi" w:hAnsiTheme="majorHAnsi" w:cstheme="majorHAnsi"/>
        </w:rPr>
        <w:t>rned at 7:3</w:t>
      </w:r>
      <w:r w:rsidR="007777D4">
        <w:rPr>
          <w:rFonts w:asciiTheme="majorHAnsi" w:hAnsiTheme="majorHAnsi" w:cstheme="majorHAnsi"/>
        </w:rPr>
        <w:t>1</w:t>
      </w:r>
      <w:r w:rsidRPr="00DC1157">
        <w:rPr>
          <w:rFonts w:asciiTheme="majorHAnsi" w:hAnsiTheme="majorHAnsi" w:cstheme="majorHAnsi"/>
        </w:rPr>
        <w:t xml:space="preserve"> pm. The following members were in attendance: </w:t>
      </w:r>
      <w:r w:rsidR="008B4049">
        <w:rPr>
          <w:rFonts w:asciiTheme="majorHAnsi" w:hAnsiTheme="majorHAnsi" w:cstheme="majorHAnsi"/>
          <w:shd w:val="clear" w:color="auto" w:fill="FFFFFF"/>
        </w:rPr>
        <w:t>Cassandra Hazelwood, Kimberly Book</w:t>
      </w:r>
      <w:r w:rsidR="007777D4">
        <w:rPr>
          <w:rFonts w:asciiTheme="majorHAnsi" w:hAnsiTheme="majorHAnsi" w:cstheme="majorHAnsi"/>
          <w:shd w:val="clear" w:color="auto" w:fill="FFFFFF"/>
        </w:rPr>
        <w:t xml:space="preserve">er, Tina Melder, </w:t>
      </w:r>
      <w:r w:rsidR="00825386">
        <w:rPr>
          <w:rFonts w:asciiTheme="majorHAnsi" w:hAnsiTheme="majorHAnsi" w:cstheme="majorHAnsi"/>
          <w:shd w:val="clear" w:color="auto" w:fill="FFFFFF"/>
        </w:rPr>
        <w:t>Carmen Bailiff</w:t>
      </w:r>
      <w:r w:rsidR="007777D4">
        <w:rPr>
          <w:rFonts w:asciiTheme="majorHAnsi" w:hAnsiTheme="majorHAnsi" w:cstheme="majorHAnsi"/>
          <w:shd w:val="clear" w:color="auto" w:fill="FFFFFF"/>
        </w:rPr>
        <w:t>, Lora Steele</w:t>
      </w:r>
      <w:r w:rsidR="00825386">
        <w:rPr>
          <w:rFonts w:asciiTheme="majorHAnsi" w:hAnsiTheme="majorHAnsi" w:cstheme="majorHAnsi"/>
          <w:shd w:val="clear" w:color="auto" w:fill="FFFFFF"/>
        </w:rPr>
        <w:t>, Carla Dietrich, Natalie Lambert</w:t>
      </w:r>
      <w:r w:rsidR="007777D4">
        <w:rPr>
          <w:rFonts w:asciiTheme="majorHAnsi" w:hAnsiTheme="majorHAnsi" w:cstheme="majorHAnsi"/>
          <w:shd w:val="clear" w:color="auto" w:fill="FFFFFF"/>
        </w:rPr>
        <w:t xml:space="preserve"> </w:t>
      </w:r>
      <w:r w:rsidR="0049612A">
        <w:rPr>
          <w:rFonts w:asciiTheme="majorHAnsi" w:hAnsiTheme="majorHAnsi" w:cstheme="majorHAnsi"/>
          <w:shd w:val="clear" w:color="auto" w:fill="FFFFFF"/>
        </w:rPr>
        <w:t>and Roberta Panepinto</w:t>
      </w:r>
      <w:r w:rsidR="00D624BE">
        <w:rPr>
          <w:rFonts w:asciiTheme="majorHAnsi" w:hAnsiTheme="majorHAnsi" w:cstheme="majorHAnsi"/>
        </w:rPr>
        <w:t>.</w:t>
      </w:r>
    </w:p>
    <w:p w14:paraId="289E9C0D" w14:textId="77777777" w:rsidR="0057032B" w:rsidRDefault="0057032B" w:rsidP="0064148B">
      <w:pPr>
        <w:pStyle w:val="NoSpacing"/>
        <w:rPr>
          <w:rFonts w:asciiTheme="majorHAnsi" w:hAnsiTheme="majorHAnsi" w:cstheme="majorHAnsi"/>
        </w:rPr>
      </w:pPr>
    </w:p>
    <w:p w14:paraId="02322DEF" w14:textId="77777777" w:rsidR="00125672" w:rsidRDefault="00125672" w:rsidP="0057032B">
      <w:pPr>
        <w:pStyle w:val="NoSpacing"/>
        <w:jc w:val="center"/>
        <w:rPr>
          <w:rFonts w:asciiTheme="majorHAnsi" w:hAnsiTheme="majorHAnsi" w:cstheme="majorHAnsi"/>
          <w:b/>
          <w:sz w:val="24"/>
          <w:szCs w:val="24"/>
        </w:rPr>
      </w:pPr>
    </w:p>
    <w:p w14:paraId="5A18EC49" w14:textId="77777777" w:rsidR="00125672" w:rsidRDefault="00125672" w:rsidP="0057032B">
      <w:pPr>
        <w:pStyle w:val="NoSpacing"/>
        <w:jc w:val="center"/>
        <w:rPr>
          <w:rFonts w:asciiTheme="majorHAnsi" w:hAnsiTheme="majorHAnsi" w:cstheme="majorHAnsi"/>
          <w:b/>
          <w:sz w:val="24"/>
          <w:szCs w:val="24"/>
        </w:rPr>
      </w:pPr>
    </w:p>
    <w:p w14:paraId="092D8AC9" w14:textId="77777777" w:rsidR="00125672" w:rsidRDefault="00125672" w:rsidP="0057032B">
      <w:pPr>
        <w:pStyle w:val="NoSpacing"/>
        <w:jc w:val="center"/>
        <w:rPr>
          <w:rFonts w:asciiTheme="majorHAnsi" w:hAnsiTheme="majorHAnsi" w:cstheme="majorHAnsi"/>
          <w:b/>
          <w:sz w:val="24"/>
          <w:szCs w:val="24"/>
        </w:rPr>
      </w:pPr>
    </w:p>
    <w:p w14:paraId="3331F878" w14:textId="77777777" w:rsidR="00125672" w:rsidRDefault="00125672" w:rsidP="0057032B">
      <w:pPr>
        <w:pStyle w:val="NoSpacing"/>
        <w:jc w:val="center"/>
        <w:rPr>
          <w:rFonts w:asciiTheme="majorHAnsi" w:hAnsiTheme="majorHAnsi" w:cstheme="majorHAnsi"/>
          <w:b/>
          <w:sz w:val="24"/>
          <w:szCs w:val="24"/>
        </w:rPr>
      </w:pPr>
    </w:p>
    <w:p w14:paraId="1F15D6F5" w14:textId="77777777" w:rsidR="00125672" w:rsidRDefault="00125672" w:rsidP="0057032B">
      <w:pPr>
        <w:pStyle w:val="NoSpacing"/>
        <w:jc w:val="center"/>
        <w:rPr>
          <w:rFonts w:asciiTheme="majorHAnsi" w:hAnsiTheme="majorHAnsi" w:cstheme="majorHAnsi"/>
          <w:b/>
          <w:sz w:val="24"/>
          <w:szCs w:val="24"/>
        </w:rPr>
      </w:pPr>
    </w:p>
    <w:p w14:paraId="23E433CC" w14:textId="77777777" w:rsidR="00125672" w:rsidRDefault="00125672" w:rsidP="0057032B">
      <w:pPr>
        <w:pStyle w:val="NoSpacing"/>
        <w:jc w:val="center"/>
        <w:rPr>
          <w:rFonts w:asciiTheme="majorHAnsi" w:hAnsiTheme="majorHAnsi" w:cstheme="majorHAnsi"/>
          <w:b/>
          <w:sz w:val="24"/>
          <w:szCs w:val="24"/>
        </w:rPr>
      </w:pPr>
    </w:p>
    <w:p w14:paraId="04A3D4D5" w14:textId="77777777" w:rsidR="00125672" w:rsidRDefault="00125672" w:rsidP="0057032B">
      <w:pPr>
        <w:pStyle w:val="NoSpacing"/>
        <w:jc w:val="center"/>
        <w:rPr>
          <w:rFonts w:asciiTheme="majorHAnsi" w:hAnsiTheme="majorHAnsi" w:cstheme="majorHAnsi"/>
          <w:b/>
          <w:sz w:val="24"/>
          <w:szCs w:val="24"/>
        </w:rPr>
      </w:pPr>
    </w:p>
    <w:p w14:paraId="1C2899F1" w14:textId="77777777" w:rsidR="00125672" w:rsidRDefault="00125672" w:rsidP="0057032B">
      <w:pPr>
        <w:pStyle w:val="NoSpacing"/>
        <w:jc w:val="center"/>
        <w:rPr>
          <w:rFonts w:asciiTheme="majorHAnsi" w:hAnsiTheme="majorHAnsi" w:cstheme="majorHAnsi"/>
          <w:b/>
          <w:sz w:val="24"/>
          <w:szCs w:val="24"/>
        </w:rPr>
      </w:pPr>
    </w:p>
    <w:p w14:paraId="5CA66C9E" w14:textId="77777777" w:rsidR="00125672" w:rsidRDefault="00125672" w:rsidP="0057032B">
      <w:pPr>
        <w:pStyle w:val="NoSpacing"/>
        <w:jc w:val="center"/>
        <w:rPr>
          <w:rFonts w:asciiTheme="majorHAnsi" w:hAnsiTheme="majorHAnsi" w:cstheme="majorHAnsi"/>
          <w:b/>
          <w:sz w:val="24"/>
          <w:szCs w:val="24"/>
        </w:rPr>
      </w:pPr>
    </w:p>
    <w:p w14:paraId="77A1E0D5" w14:textId="77777777" w:rsidR="00125672" w:rsidRDefault="00125672" w:rsidP="0057032B">
      <w:pPr>
        <w:pStyle w:val="NoSpacing"/>
        <w:jc w:val="center"/>
        <w:rPr>
          <w:rFonts w:asciiTheme="majorHAnsi" w:hAnsiTheme="majorHAnsi" w:cstheme="majorHAnsi"/>
          <w:b/>
          <w:sz w:val="24"/>
          <w:szCs w:val="24"/>
        </w:rPr>
      </w:pPr>
    </w:p>
    <w:p w14:paraId="332343A8" w14:textId="77777777" w:rsidR="00125672" w:rsidRDefault="00125672" w:rsidP="0057032B">
      <w:pPr>
        <w:pStyle w:val="NoSpacing"/>
        <w:jc w:val="center"/>
        <w:rPr>
          <w:rFonts w:asciiTheme="majorHAnsi" w:hAnsiTheme="majorHAnsi" w:cstheme="majorHAnsi"/>
          <w:b/>
          <w:sz w:val="24"/>
          <w:szCs w:val="24"/>
        </w:rPr>
      </w:pPr>
    </w:p>
    <w:p w14:paraId="6AE753C1" w14:textId="77777777" w:rsidR="00125672" w:rsidRDefault="00125672" w:rsidP="0057032B">
      <w:pPr>
        <w:pStyle w:val="NoSpacing"/>
        <w:jc w:val="center"/>
        <w:rPr>
          <w:rFonts w:asciiTheme="majorHAnsi" w:hAnsiTheme="majorHAnsi" w:cstheme="majorHAnsi"/>
          <w:b/>
          <w:sz w:val="24"/>
          <w:szCs w:val="24"/>
        </w:rPr>
      </w:pPr>
    </w:p>
    <w:p w14:paraId="3995BFEF" w14:textId="77777777" w:rsidR="00927FB6" w:rsidRDefault="00927FB6" w:rsidP="0057032B">
      <w:pPr>
        <w:pStyle w:val="NoSpacing"/>
        <w:jc w:val="center"/>
        <w:rPr>
          <w:rFonts w:asciiTheme="majorHAnsi" w:hAnsiTheme="majorHAnsi" w:cstheme="majorHAnsi"/>
          <w:b/>
          <w:sz w:val="24"/>
          <w:szCs w:val="24"/>
        </w:rPr>
      </w:pPr>
    </w:p>
    <w:p w14:paraId="40F10F29" w14:textId="2462E3C0" w:rsidR="00927FB6" w:rsidRDefault="00927FB6" w:rsidP="0057032B">
      <w:pPr>
        <w:pStyle w:val="NoSpacing"/>
        <w:jc w:val="center"/>
        <w:rPr>
          <w:rFonts w:asciiTheme="majorHAnsi" w:hAnsiTheme="majorHAnsi" w:cstheme="majorHAnsi"/>
          <w:b/>
          <w:sz w:val="24"/>
          <w:szCs w:val="24"/>
        </w:rPr>
      </w:pPr>
      <w:r w:rsidRPr="00927FB6">
        <w:rPr>
          <w:rFonts w:asciiTheme="majorHAnsi" w:hAnsiTheme="majorHAnsi" w:cstheme="majorHAnsi"/>
          <w:b/>
          <w:noProof/>
          <w:sz w:val="24"/>
          <w:szCs w:val="24"/>
        </w:rPr>
        <w:lastRenderedPageBreak/>
        <w:drawing>
          <wp:inline distT="0" distB="0" distL="0" distR="0" wp14:anchorId="7EFB3B07" wp14:editId="5D0F88C2">
            <wp:extent cx="6856095" cy="1295266"/>
            <wp:effectExtent l="0" t="0" r="1905" b="635"/>
            <wp:docPr id="2" name="Picture 2"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6B850F29" w14:textId="77777777" w:rsidR="00927FB6" w:rsidRDefault="00927FB6" w:rsidP="0037103C">
      <w:pPr>
        <w:pStyle w:val="NoSpacing"/>
        <w:rPr>
          <w:rFonts w:asciiTheme="majorHAnsi" w:hAnsiTheme="majorHAnsi" w:cstheme="majorHAnsi"/>
          <w:b/>
          <w:sz w:val="24"/>
          <w:szCs w:val="24"/>
        </w:rPr>
      </w:pPr>
    </w:p>
    <w:p w14:paraId="54F47F54" w14:textId="77777777" w:rsidR="0057032B" w:rsidRDefault="0057032B" w:rsidP="0057032B">
      <w:pPr>
        <w:pStyle w:val="NoSpacing"/>
        <w:jc w:val="center"/>
        <w:rPr>
          <w:rFonts w:asciiTheme="majorHAnsi" w:hAnsiTheme="majorHAnsi" w:cstheme="majorHAnsi"/>
          <w:b/>
          <w:sz w:val="24"/>
          <w:szCs w:val="24"/>
        </w:rPr>
      </w:pPr>
      <w:r>
        <w:rPr>
          <w:rFonts w:asciiTheme="majorHAnsi" w:hAnsiTheme="majorHAnsi" w:cstheme="majorHAnsi"/>
          <w:b/>
          <w:sz w:val="24"/>
          <w:szCs w:val="24"/>
        </w:rPr>
        <w:t xml:space="preserve">Addendum to Minutes of the </w:t>
      </w:r>
    </w:p>
    <w:p w14:paraId="42C58E7C" w14:textId="323F8DC9" w:rsidR="0057032B" w:rsidRDefault="0057032B" w:rsidP="0057032B">
      <w:pPr>
        <w:pStyle w:val="NoSpacing"/>
        <w:jc w:val="center"/>
        <w:rPr>
          <w:rFonts w:asciiTheme="majorHAnsi" w:hAnsiTheme="majorHAnsi" w:cstheme="majorHAnsi"/>
          <w:b/>
          <w:sz w:val="24"/>
          <w:szCs w:val="24"/>
        </w:rPr>
      </w:pPr>
      <w:bookmarkStart w:id="0" w:name="_GoBack"/>
      <w:bookmarkEnd w:id="0"/>
      <w:r>
        <w:rPr>
          <w:rFonts w:asciiTheme="majorHAnsi" w:hAnsiTheme="majorHAnsi" w:cstheme="majorHAnsi"/>
          <w:b/>
          <w:sz w:val="24"/>
          <w:szCs w:val="24"/>
        </w:rPr>
        <w:t xml:space="preserve">Meeting of the </w:t>
      </w:r>
      <w:r w:rsidR="009F0BFA">
        <w:rPr>
          <w:rFonts w:asciiTheme="majorHAnsi" w:hAnsiTheme="majorHAnsi" w:cstheme="majorHAnsi"/>
          <w:b/>
          <w:sz w:val="24"/>
          <w:szCs w:val="24"/>
        </w:rPr>
        <w:t>Pace High School</w:t>
      </w:r>
      <w:r>
        <w:rPr>
          <w:rFonts w:asciiTheme="majorHAnsi" w:hAnsiTheme="majorHAnsi" w:cstheme="majorHAnsi"/>
          <w:b/>
          <w:sz w:val="24"/>
          <w:szCs w:val="24"/>
        </w:rPr>
        <w:t xml:space="preserve"> PT</w:t>
      </w:r>
      <w:r w:rsidR="009F0BFA">
        <w:rPr>
          <w:rFonts w:asciiTheme="majorHAnsi" w:hAnsiTheme="majorHAnsi" w:cstheme="majorHAnsi"/>
          <w:b/>
          <w:sz w:val="24"/>
          <w:szCs w:val="24"/>
        </w:rPr>
        <w:t>S</w:t>
      </w:r>
      <w:r>
        <w:rPr>
          <w:rFonts w:asciiTheme="majorHAnsi" w:hAnsiTheme="majorHAnsi" w:cstheme="majorHAnsi"/>
          <w:b/>
          <w:sz w:val="24"/>
          <w:szCs w:val="24"/>
        </w:rPr>
        <w:t xml:space="preserve">O </w:t>
      </w:r>
    </w:p>
    <w:p w14:paraId="2FF80423" w14:textId="238AB9BA" w:rsidR="0057032B" w:rsidRDefault="009F0BFA" w:rsidP="0057032B">
      <w:pPr>
        <w:pStyle w:val="NoSpacing"/>
        <w:jc w:val="center"/>
        <w:rPr>
          <w:rFonts w:asciiTheme="majorHAnsi" w:hAnsiTheme="majorHAnsi" w:cstheme="majorHAnsi"/>
          <w:sz w:val="24"/>
          <w:szCs w:val="24"/>
        </w:rPr>
      </w:pPr>
      <w:r>
        <w:rPr>
          <w:rFonts w:asciiTheme="majorHAnsi" w:hAnsiTheme="majorHAnsi" w:cstheme="majorHAnsi"/>
          <w:b/>
          <w:sz w:val="24"/>
          <w:szCs w:val="24"/>
        </w:rPr>
        <w:t>H</w:t>
      </w:r>
      <w:r w:rsidR="0057032B">
        <w:rPr>
          <w:rFonts w:asciiTheme="majorHAnsi" w:hAnsiTheme="majorHAnsi" w:cstheme="majorHAnsi"/>
          <w:b/>
          <w:sz w:val="24"/>
          <w:szCs w:val="24"/>
        </w:rPr>
        <w:t xml:space="preserve">eld on </w:t>
      </w:r>
      <w:r>
        <w:rPr>
          <w:rFonts w:asciiTheme="majorHAnsi" w:hAnsiTheme="majorHAnsi" w:cstheme="majorHAnsi"/>
          <w:b/>
          <w:sz w:val="24"/>
          <w:szCs w:val="24"/>
        </w:rPr>
        <w:t>July 15, 2020 at 6</w:t>
      </w:r>
      <w:r w:rsidR="0057032B">
        <w:rPr>
          <w:rFonts w:asciiTheme="majorHAnsi" w:hAnsiTheme="majorHAnsi" w:cstheme="majorHAnsi"/>
          <w:b/>
          <w:sz w:val="24"/>
          <w:szCs w:val="24"/>
        </w:rPr>
        <w:t>:00 P.M.</w:t>
      </w:r>
    </w:p>
    <w:p w14:paraId="58C38B6E" w14:textId="77777777" w:rsidR="0057032B" w:rsidRDefault="0057032B" w:rsidP="0057032B">
      <w:pPr>
        <w:pStyle w:val="NoSpacing"/>
        <w:rPr>
          <w:rFonts w:asciiTheme="majorHAnsi" w:hAnsiTheme="majorHAnsi" w:cstheme="majorHAnsi"/>
        </w:rPr>
      </w:pPr>
    </w:p>
    <w:p w14:paraId="5AD8C69B" w14:textId="028BC99C" w:rsidR="009F0BFA" w:rsidRDefault="0057032B" w:rsidP="009F0BFA">
      <w:pPr>
        <w:rPr>
          <w:rFonts w:asciiTheme="majorHAnsi" w:hAnsiTheme="majorHAnsi" w:cstheme="majorHAnsi"/>
        </w:rPr>
      </w:pPr>
      <w:r w:rsidRPr="009F0BFA">
        <w:rPr>
          <w:rFonts w:asciiTheme="majorHAnsi" w:hAnsiTheme="majorHAnsi" w:cstheme="majorHAnsi"/>
        </w:rPr>
        <w:t xml:space="preserve">On August 7, 2020 </w:t>
      </w:r>
      <w:r w:rsidR="009F0BFA">
        <w:rPr>
          <w:rFonts w:asciiTheme="majorHAnsi" w:hAnsiTheme="majorHAnsi" w:cstheme="majorHAnsi"/>
        </w:rPr>
        <w:t xml:space="preserve">at 10:40am, </w:t>
      </w:r>
      <w:r w:rsidRPr="009F0BFA">
        <w:rPr>
          <w:rFonts w:asciiTheme="majorHAnsi" w:hAnsiTheme="majorHAnsi" w:cstheme="majorHAnsi"/>
        </w:rPr>
        <w:t xml:space="preserve">Cassandra Hazelwood sent electronic communication to the 2020-2021 Officers to make a motion to amend the PTSO Bylaws. Specifically, </w:t>
      </w:r>
      <w:r w:rsidR="009F0BFA">
        <w:rPr>
          <w:rFonts w:asciiTheme="majorHAnsi" w:hAnsiTheme="majorHAnsi" w:cstheme="majorHAnsi"/>
        </w:rPr>
        <w:t>t</w:t>
      </w:r>
      <w:r w:rsidRPr="009F0BFA">
        <w:rPr>
          <w:rFonts w:asciiTheme="majorHAnsi" w:hAnsiTheme="majorHAnsi" w:cstheme="majorHAnsi"/>
        </w:rPr>
        <w:t>he following item was added to the bylaws</w:t>
      </w:r>
      <w:r w:rsidR="009F0BFA">
        <w:rPr>
          <w:rFonts w:asciiTheme="majorHAnsi" w:hAnsiTheme="majorHAnsi" w:cstheme="majorHAnsi"/>
        </w:rPr>
        <w:t xml:space="preserve"> under Article VIII-Dissolution</w:t>
      </w:r>
      <w:r w:rsidRPr="009F0BFA">
        <w:rPr>
          <w:rFonts w:asciiTheme="majorHAnsi" w:hAnsiTheme="majorHAnsi" w:cstheme="majorHAnsi"/>
        </w:rPr>
        <w:t xml:space="preserve">: Upon dissolution of this organization, assets shall be distributed for one or more exempt purposes within the meaning of Section 501C (3) of the Internal Revenue Code, i.e. charitable, educational, religious, scientific, or corresponding section of any future federal tax code, or shall be distributed to the federal government or to a state or local government for public purpose.  However, if the named recipient is not then in existence or no longer a qualified distributee, or unwilling or </w:t>
      </w:r>
      <w:r w:rsidRPr="000D4828">
        <w:rPr>
          <w:rFonts w:asciiTheme="majorHAnsi" w:hAnsiTheme="majorHAnsi" w:cstheme="majorHAnsi"/>
        </w:rPr>
        <w:t>unable to accept the distribution, then the assets of this organization shall be distributed to a fund, foundation or corporation organized and operated exclusively for the purposes specified in Section 501C (3) of the Internal Revenue Code (or corresponding section of any future Federal tax code).</w:t>
      </w:r>
    </w:p>
    <w:p w14:paraId="60C8D732" w14:textId="6EBBB0A3" w:rsidR="0057032B" w:rsidRDefault="009F0BFA" w:rsidP="009F0BFA">
      <w:pPr>
        <w:rPr>
          <w:rFonts w:asciiTheme="majorHAnsi" w:hAnsiTheme="majorHAnsi" w:cstheme="majorHAnsi"/>
        </w:rPr>
      </w:pPr>
      <w:r>
        <w:rPr>
          <w:rFonts w:asciiTheme="majorHAnsi" w:hAnsiTheme="majorHAnsi" w:cstheme="majorHAnsi"/>
        </w:rPr>
        <w:t xml:space="preserve">The </w:t>
      </w:r>
      <w:r w:rsidR="0057032B">
        <w:rPr>
          <w:rFonts w:asciiTheme="majorHAnsi" w:hAnsiTheme="majorHAnsi" w:cstheme="majorHAnsi"/>
        </w:rPr>
        <w:t xml:space="preserve">motion was seconded by </w:t>
      </w:r>
      <w:r>
        <w:rPr>
          <w:rFonts w:asciiTheme="majorHAnsi" w:hAnsiTheme="majorHAnsi" w:cstheme="majorHAnsi"/>
        </w:rPr>
        <w:t>Jennifer Smith</w:t>
      </w:r>
      <w:r w:rsidR="0057032B">
        <w:rPr>
          <w:rFonts w:asciiTheme="majorHAnsi" w:hAnsiTheme="majorHAnsi" w:cstheme="majorHAnsi"/>
        </w:rPr>
        <w:t xml:space="preserve">. </w:t>
      </w:r>
      <w:r>
        <w:rPr>
          <w:rFonts w:asciiTheme="majorHAnsi" w:hAnsiTheme="majorHAnsi" w:cstheme="majorHAnsi"/>
        </w:rPr>
        <w:t>Electronic voting completed at 12:40pm and the motion passed unanimously</w:t>
      </w:r>
      <w:r w:rsidR="0057032B">
        <w:rPr>
          <w:rFonts w:asciiTheme="majorHAnsi" w:hAnsiTheme="majorHAnsi" w:cstheme="majorHAnsi"/>
        </w:rPr>
        <w:t xml:space="preserve">. </w:t>
      </w:r>
    </w:p>
    <w:p w14:paraId="67D57364" w14:textId="77777777" w:rsidR="0057032B" w:rsidRPr="00DC1157" w:rsidRDefault="0057032B" w:rsidP="0064148B">
      <w:pPr>
        <w:pStyle w:val="NoSpacing"/>
        <w:rPr>
          <w:rFonts w:asciiTheme="majorHAnsi" w:hAnsiTheme="majorHAnsi" w:cstheme="majorHAnsi"/>
        </w:rPr>
      </w:pPr>
    </w:p>
    <w:sectPr w:rsidR="0057032B" w:rsidRPr="00DC1157" w:rsidSect="00C03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2531E"/>
    <w:rsid w:val="000273C9"/>
    <w:rsid w:val="000A54FC"/>
    <w:rsid w:val="000C29C4"/>
    <w:rsid w:val="000D4828"/>
    <w:rsid w:val="000F31B6"/>
    <w:rsid w:val="000F7CCE"/>
    <w:rsid w:val="00125672"/>
    <w:rsid w:val="00165BEC"/>
    <w:rsid w:val="001C0812"/>
    <w:rsid w:val="001D7782"/>
    <w:rsid w:val="001F3467"/>
    <w:rsid w:val="00200F22"/>
    <w:rsid w:val="00257D08"/>
    <w:rsid w:val="00265EBE"/>
    <w:rsid w:val="00290940"/>
    <w:rsid w:val="00292E6F"/>
    <w:rsid w:val="002E1D3A"/>
    <w:rsid w:val="00322C8D"/>
    <w:rsid w:val="0037103C"/>
    <w:rsid w:val="0038451F"/>
    <w:rsid w:val="003B3F53"/>
    <w:rsid w:val="00404935"/>
    <w:rsid w:val="00434766"/>
    <w:rsid w:val="00434822"/>
    <w:rsid w:val="00436F22"/>
    <w:rsid w:val="004533C4"/>
    <w:rsid w:val="0049612A"/>
    <w:rsid w:val="00503DD5"/>
    <w:rsid w:val="00547151"/>
    <w:rsid w:val="0057032B"/>
    <w:rsid w:val="00575A7E"/>
    <w:rsid w:val="00593C1E"/>
    <w:rsid w:val="005C1DFD"/>
    <w:rsid w:val="005F538F"/>
    <w:rsid w:val="006234F5"/>
    <w:rsid w:val="00633567"/>
    <w:rsid w:val="0064148B"/>
    <w:rsid w:val="00695111"/>
    <w:rsid w:val="006C2F94"/>
    <w:rsid w:val="00767B80"/>
    <w:rsid w:val="007777D4"/>
    <w:rsid w:val="007A4FD3"/>
    <w:rsid w:val="00825386"/>
    <w:rsid w:val="00864B25"/>
    <w:rsid w:val="008757E4"/>
    <w:rsid w:val="008B29CD"/>
    <w:rsid w:val="008B4049"/>
    <w:rsid w:val="00927FB6"/>
    <w:rsid w:val="00936EFB"/>
    <w:rsid w:val="009424AF"/>
    <w:rsid w:val="009F0BFA"/>
    <w:rsid w:val="00A077F8"/>
    <w:rsid w:val="00AB461A"/>
    <w:rsid w:val="00AC3B29"/>
    <w:rsid w:val="00BC5C98"/>
    <w:rsid w:val="00BE0147"/>
    <w:rsid w:val="00C03543"/>
    <w:rsid w:val="00C839FB"/>
    <w:rsid w:val="00CA02C6"/>
    <w:rsid w:val="00CA1EE7"/>
    <w:rsid w:val="00D2040A"/>
    <w:rsid w:val="00D51B9A"/>
    <w:rsid w:val="00D624BE"/>
    <w:rsid w:val="00DC1157"/>
    <w:rsid w:val="00DD350A"/>
    <w:rsid w:val="00E25101"/>
    <w:rsid w:val="00E95C02"/>
    <w:rsid w:val="00EE7A29"/>
    <w:rsid w:val="00F03FBD"/>
    <w:rsid w:val="00F63D1F"/>
    <w:rsid w:val="00F64844"/>
    <w:rsid w:val="00F86253"/>
    <w:rsid w:val="00F94A2F"/>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D4E9-C0FD-4B58-BFF1-47A7C0C6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12</cp:revision>
  <cp:lastPrinted>2020-07-15T17:04:00Z</cp:lastPrinted>
  <dcterms:created xsi:type="dcterms:W3CDTF">2020-08-11T12:51:00Z</dcterms:created>
  <dcterms:modified xsi:type="dcterms:W3CDTF">2020-08-12T22:27:00Z</dcterms:modified>
</cp:coreProperties>
</file>